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6E" w:rsidRDefault="00C5196E" w:rsidP="00C5196E">
      <w:pPr>
        <w:pStyle w:val="PlainText"/>
      </w:pPr>
      <w:r>
        <w:t>R 031356Z MAR 16</w:t>
      </w:r>
    </w:p>
    <w:p w:rsidR="00C5196E" w:rsidRDefault="00C5196E" w:rsidP="00C5196E">
      <w:pPr>
        <w:pStyle w:val="PlainText"/>
      </w:pPr>
      <w:r>
        <w:t>FM CG MCIEAST MCB CAMLEJ</w:t>
      </w:r>
    </w:p>
    <w:p w:rsidR="00C5196E" w:rsidRDefault="00C5196E" w:rsidP="00C5196E">
      <w:pPr>
        <w:pStyle w:val="PlainText"/>
      </w:pPr>
      <w:r>
        <w:t>TO ALL MCIEAST COMMANDS AND STAFF SECTIONS</w:t>
      </w:r>
    </w:p>
    <w:p w:rsidR="00C5196E" w:rsidRDefault="00C5196E" w:rsidP="00C5196E">
      <w:pPr>
        <w:pStyle w:val="PlainText"/>
      </w:pPr>
      <w:r>
        <w:t>CC:  ALL MSC'S</w:t>
      </w:r>
    </w:p>
    <w:p w:rsidR="00C5196E" w:rsidRDefault="00C5196E" w:rsidP="00C5196E">
      <w:pPr>
        <w:pStyle w:val="PlainText"/>
      </w:pPr>
      <w:r>
        <w:t>BT</w:t>
      </w:r>
    </w:p>
    <w:p w:rsidR="00C5196E" w:rsidRDefault="00C5196E" w:rsidP="00C5196E">
      <w:pPr>
        <w:pStyle w:val="PlainText"/>
      </w:pPr>
      <w:r>
        <w:t>UNCLAS</w:t>
      </w:r>
    </w:p>
    <w:p w:rsidR="00C5196E" w:rsidRDefault="00C5196E" w:rsidP="00C5196E">
      <w:pPr>
        <w:pStyle w:val="PlainText"/>
      </w:pPr>
      <w:r>
        <w:t>SUBJ/MARINE CORPS INSTALLATIONS EAST (MCIEAST) SEASONAL UNIFORM</w:t>
      </w:r>
    </w:p>
    <w:p w:rsidR="00C5196E" w:rsidRDefault="00C5196E" w:rsidP="00C5196E">
      <w:pPr>
        <w:pStyle w:val="PlainText"/>
      </w:pPr>
      <w:r>
        <w:t>POLICY</w:t>
      </w:r>
    </w:p>
    <w:p w:rsidR="00C5196E" w:rsidRDefault="00C5196E" w:rsidP="00C5196E">
      <w:pPr>
        <w:pStyle w:val="PlainText"/>
      </w:pPr>
      <w:r>
        <w:t>GENADMIN/CG MCIEAST-MCB CAMLEJ/MAR 16//</w:t>
      </w:r>
    </w:p>
    <w:p w:rsidR="00C5196E" w:rsidRDefault="00C5196E" w:rsidP="00C5196E">
      <w:pPr>
        <w:pStyle w:val="PlainText"/>
      </w:pPr>
      <w:r>
        <w:t>POC/BERRY, P.A./SGTMAJ/MCIEAST-MCB CAMLEJ/PAUL.BERRY@USMC.MIL/TEL:</w:t>
      </w:r>
    </w:p>
    <w:p w:rsidR="00C5196E" w:rsidRDefault="00C5196E" w:rsidP="00C5196E">
      <w:pPr>
        <w:pStyle w:val="PlainText"/>
      </w:pPr>
      <w:r>
        <w:t>(910)451-2603//</w:t>
      </w:r>
    </w:p>
    <w:p w:rsidR="00C5196E" w:rsidRDefault="00C5196E" w:rsidP="00C5196E">
      <w:pPr>
        <w:pStyle w:val="PlainText"/>
      </w:pPr>
      <w:r>
        <w:t>REF/A/CMC/082100Z JAN 16//</w:t>
      </w:r>
    </w:p>
    <w:p w:rsidR="00C5196E" w:rsidRDefault="00C5196E" w:rsidP="00C5196E">
      <w:pPr>
        <w:pStyle w:val="PlainText"/>
      </w:pPr>
      <w:r>
        <w:t>REF/B/CG II MEF G1/291446Z FEB 16//</w:t>
      </w:r>
    </w:p>
    <w:p w:rsidR="00C5196E" w:rsidRDefault="00C5196E" w:rsidP="00C5196E">
      <w:pPr>
        <w:pStyle w:val="PlainText"/>
      </w:pPr>
      <w:r>
        <w:t>NARR/REF A IS MARADMIN 011/16 ANNOUNCING THE MARINE CORPS UNIFORM</w:t>
      </w:r>
    </w:p>
    <w:p w:rsidR="00C5196E" w:rsidRDefault="00C5196E" w:rsidP="00C5196E">
      <w:pPr>
        <w:pStyle w:val="PlainText"/>
      </w:pPr>
      <w:r>
        <w:t>BOARD 216 DECISIONS.  REF B IS CG II MEF AMPLIFYING GUIDANCE TO II</w:t>
      </w:r>
    </w:p>
    <w:p w:rsidR="00C5196E" w:rsidRDefault="00C5196E" w:rsidP="00C5196E">
      <w:pPr>
        <w:pStyle w:val="PlainText"/>
      </w:pPr>
      <w:proofErr w:type="gramStart"/>
      <w:r>
        <w:t>MEF SUBORDINATE COMMANDS REGARDING THE SEASONAL UNIFORM REQUIREMENTS.</w:t>
      </w:r>
      <w:proofErr w:type="gramEnd"/>
    </w:p>
    <w:p w:rsidR="00C5196E" w:rsidRDefault="00C5196E" w:rsidP="00C5196E">
      <w:pPr>
        <w:pStyle w:val="PlainText"/>
      </w:pPr>
      <w:proofErr w:type="gramStart"/>
      <w:r>
        <w:t>GENTEXT/REMARKS/1.</w:t>
      </w:r>
      <w:proofErr w:type="gramEnd"/>
      <w:r>
        <w:t xml:space="preserve">  BACKGROUND:  THE CURRENT SEASONAL UNIFORM POLICY,</w:t>
      </w:r>
    </w:p>
    <w:p w:rsidR="00C5196E" w:rsidRDefault="00C5196E" w:rsidP="00C5196E">
      <w:pPr>
        <w:pStyle w:val="PlainText"/>
      </w:pPr>
      <w:r>
        <w:t>BASED ON CONTINENTAL UNITED STATES DAYLIGHT SAVING TIME (DST) DATES,</w:t>
      </w:r>
    </w:p>
    <w:p w:rsidR="00C5196E" w:rsidRDefault="00C5196E" w:rsidP="00C5196E">
      <w:pPr>
        <w:pStyle w:val="PlainText"/>
      </w:pPr>
      <w:r>
        <w:t>WILL CONTINUE TO ESTABLISH THE STANDARD SEASONAL UNIFORM CHANGE</w:t>
      </w:r>
    </w:p>
    <w:p w:rsidR="00C5196E" w:rsidRDefault="00C5196E" w:rsidP="00C5196E">
      <w:pPr>
        <w:pStyle w:val="PlainText"/>
      </w:pPr>
      <w:proofErr w:type="gramStart"/>
      <w:r>
        <w:t>DATES.</w:t>
      </w:r>
      <w:proofErr w:type="gramEnd"/>
      <w:r>
        <w:t xml:space="preserve">  HOWEVER, PER REF A THE CMC HAS APPROVED WAIVER POLICY AND</w:t>
      </w:r>
    </w:p>
    <w:p w:rsidR="00C5196E" w:rsidRDefault="00C5196E" w:rsidP="00C5196E">
      <w:pPr>
        <w:pStyle w:val="PlainText"/>
      </w:pPr>
      <w:proofErr w:type="gramStart"/>
      <w:r>
        <w:t>PROCEDURES TO ACCOMMODATE FOR CLIMATIC AND MISSION CONSIDERATIONS.</w:t>
      </w:r>
      <w:proofErr w:type="gramEnd"/>
    </w:p>
    <w:p w:rsidR="00C5196E" w:rsidRDefault="00C5196E" w:rsidP="00C5196E">
      <w:pPr>
        <w:pStyle w:val="PlainText"/>
      </w:pPr>
      <w:r>
        <w:t>AS SUCH, MARINES AND SAILORS SERVING WITH MARINE UNITS WILL CONTINUE</w:t>
      </w:r>
    </w:p>
    <w:p w:rsidR="00C5196E" w:rsidRDefault="00C5196E" w:rsidP="00C5196E">
      <w:pPr>
        <w:pStyle w:val="PlainText"/>
      </w:pPr>
      <w:r>
        <w:t>TO TRANSITION TO THE WINTER UNIFORMS ON THE FIRST MONDAY AFTER THE</w:t>
      </w:r>
    </w:p>
    <w:p w:rsidR="00C5196E" w:rsidRDefault="00C5196E" w:rsidP="00C5196E">
      <w:pPr>
        <w:pStyle w:val="PlainText"/>
      </w:pPr>
      <w:r>
        <w:t>FALL DAYLIGHT SAVINGS TIME CHANGE (1ST SUNDAY IN NOVEMBER), AND TO</w:t>
      </w:r>
    </w:p>
    <w:p w:rsidR="00C5196E" w:rsidRDefault="00C5196E" w:rsidP="00C5196E">
      <w:pPr>
        <w:pStyle w:val="PlainText"/>
      </w:pPr>
      <w:r>
        <w:t>THE SUMMER SEASON UNIFORMS ON THE FIRST MONDAY AFTER THE SPRING DST</w:t>
      </w:r>
    </w:p>
    <w:p w:rsidR="00C5196E" w:rsidRDefault="00C5196E" w:rsidP="00C5196E">
      <w:pPr>
        <w:pStyle w:val="PlainText"/>
      </w:pPr>
      <w:proofErr w:type="gramStart"/>
      <w:r>
        <w:t>CHANGE (2ND SUNDAY IN MARCH).</w:t>
      </w:r>
      <w:proofErr w:type="gramEnd"/>
    </w:p>
    <w:p w:rsidR="00C5196E" w:rsidRDefault="00C5196E" w:rsidP="00C5196E">
      <w:pPr>
        <w:pStyle w:val="PlainText"/>
      </w:pPr>
      <w:r>
        <w:t>2.  PER REF A, THE CG MCIEAST-MCB CAMLEJ ESTABLISHES THE WOODLAND</w:t>
      </w:r>
    </w:p>
    <w:p w:rsidR="00C5196E" w:rsidRDefault="00C5196E" w:rsidP="00C5196E">
      <w:pPr>
        <w:pStyle w:val="PlainText"/>
      </w:pPr>
      <w:r>
        <w:t>MCCUU AS THE SEASONAL MCIEAST UNIFORM OF THE DAY YEAR-ROUND.</w:t>
      </w:r>
    </w:p>
    <w:p w:rsidR="00C5196E" w:rsidRDefault="00C5196E" w:rsidP="00C5196E">
      <w:pPr>
        <w:pStyle w:val="PlainText"/>
      </w:pPr>
      <w:r>
        <w:t>EFFECTIVE 13 MARCH 2016 MARINES WILL ROLL SLEEVES UP IN CONJUNCTION</w:t>
      </w:r>
    </w:p>
    <w:p w:rsidR="00C5196E" w:rsidRDefault="00C5196E" w:rsidP="00C5196E">
      <w:pPr>
        <w:pStyle w:val="PlainText"/>
      </w:pPr>
      <w:r>
        <w:t>WITH THE SPRING DST TRANSITION, AND ROLL SLEEVES DOWN AT THE FALL DST</w:t>
      </w:r>
    </w:p>
    <w:p w:rsidR="00C5196E" w:rsidRDefault="00C5196E" w:rsidP="00C5196E">
      <w:pPr>
        <w:pStyle w:val="PlainText"/>
      </w:pPr>
      <w:proofErr w:type="gramStart"/>
      <w:r>
        <w:t>TRANSITION.</w:t>
      </w:r>
      <w:proofErr w:type="gramEnd"/>
      <w:r>
        <w:t xml:space="preserve">  MCIEAST COMMANDERS MAY DIRECT SLEEVES BE ROLLED DOWN IN</w:t>
      </w:r>
    </w:p>
    <w:p w:rsidR="00C5196E" w:rsidRDefault="00C5196E" w:rsidP="00C5196E">
      <w:pPr>
        <w:pStyle w:val="PlainText"/>
      </w:pPr>
      <w:r>
        <w:t>A FIELD ENVIRONMENT AND/OR TO ACCOMMODATE FOR CLIMATIC AND MISSION</w:t>
      </w:r>
    </w:p>
    <w:p w:rsidR="00C5196E" w:rsidRDefault="00C5196E" w:rsidP="00C5196E">
      <w:pPr>
        <w:pStyle w:val="PlainText"/>
      </w:pPr>
      <w:proofErr w:type="gramStart"/>
      <w:r>
        <w:t>CONSIDERATIONS.</w:t>
      </w:r>
      <w:proofErr w:type="gramEnd"/>
      <w:r>
        <w:t xml:space="preserve">  DURING A "SLEEVES UP" UNIFORM PERIOD, IF MARINES ARE</w:t>
      </w:r>
    </w:p>
    <w:p w:rsidR="00C5196E" w:rsidRDefault="00C5196E" w:rsidP="00C5196E">
      <w:pPr>
        <w:pStyle w:val="PlainText"/>
      </w:pPr>
      <w:r>
        <w:t>PARTICIPATING IN TRAINING WITH SLEEVES ROLLED DOWN, THOSE MARINES</w:t>
      </w:r>
    </w:p>
    <w:p w:rsidR="00C5196E" w:rsidRDefault="00C5196E" w:rsidP="00C5196E">
      <w:pPr>
        <w:pStyle w:val="PlainText"/>
      </w:pPr>
      <w:r>
        <w:t>WILL ROLL THEIR SLEEVES UP WHEN IN A NON-TRAINING ENVIRONMENT SUCH AS</w:t>
      </w:r>
    </w:p>
    <w:p w:rsidR="00C5196E" w:rsidRDefault="00C5196E" w:rsidP="00C5196E">
      <w:pPr>
        <w:pStyle w:val="PlainText"/>
      </w:pPr>
      <w:proofErr w:type="gramStart"/>
      <w:r>
        <w:t>MCCS ESTABLISHMENTS.</w:t>
      </w:r>
      <w:proofErr w:type="gramEnd"/>
      <w:r>
        <w:t xml:space="preserve">  REF B ESTABLISHED THAT ALL II MEF COMMANDS WILL</w:t>
      </w:r>
    </w:p>
    <w:p w:rsidR="00C5196E" w:rsidRDefault="00C5196E" w:rsidP="00C5196E">
      <w:pPr>
        <w:pStyle w:val="PlainText"/>
      </w:pPr>
      <w:r>
        <w:t>FOLLOW THIS SAME ROUTINE.</w:t>
      </w:r>
    </w:p>
    <w:p w:rsidR="00C5196E" w:rsidRDefault="00C5196E" w:rsidP="00C5196E">
      <w:pPr>
        <w:pStyle w:val="PlainText"/>
      </w:pPr>
      <w:r>
        <w:t>3.  ADDITIONAL GUIDANCE WILL BE PUBLISHED CONCERNING WEARING OF THE</w:t>
      </w:r>
    </w:p>
    <w:p w:rsidR="00C5196E" w:rsidRDefault="00C5196E" w:rsidP="00C5196E">
      <w:pPr>
        <w:pStyle w:val="PlainText"/>
      </w:pPr>
      <w:r>
        <w:t>SEASONAL SERVICE UNIFORMS WITH THE EXPECTATION THAT ALL MCIEAST</w:t>
      </w:r>
    </w:p>
    <w:p w:rsidR="00C5196E" w:rsidRDefault="00C5196E" w:rsidP="00C5196E">
      <w:pPr>
        <w:pStyle w:val="PlainText"/>
      </w:pPr>
      <w:r>
        <w:t>PERSONNEL WILL HAVE SERVICEABLE AND PROPERLY FITTING SEASONAL SERVICE</w:t>
      </w:r>
    </w:p>
    <w:p w:rsidR="00C5196E" w:rsidRDefault="00C5196E" w:rsidP="00C5196E">
      <w:pPr>
        <w:pStyle w:val="PlainText"/>
      </w:pPr>
      <w:r>
        <w:t>AND DRESS UNIFORMS AT ALL TIMES.</w:t>
      </w:r>
    </w:p>
    <w:p w:rsidR="00C5196E" w:rsidRDefault="00C5196E" w:rsidP="00C5196E">
      <w:pPr>
        <w:pStyle w:val="PlainText"/>
      </w:pPr>
      <w:r>
        <w:t>4.  MCIEAST UNIT DUTY PERSONNEL WILL WEAR THE APPROPRIATE SEASONAL</w:t>
      </w:r>
    </w:p>
    <w:p w:rsidR="00C5196E" w:rsidRDefault="00C5196E" w:rsidP="00C5196E">
      <w:pPr>
        <w:pStyle w:val="PlainText"/>
      </w:pPr>
      <w:r>
        <w:t>SERVICE UNIFORM SUCH THAT THE UNIFORM READILY IDENTIFIES THE DUTY</w:t>
      </w:r>
    </w:p>
    <w:p w:rsidR="00C5196E" w:rsidRDefault="00C5196E" w:rsidP="00C5196E">
      <w:pPr>
        <w:pStyle w:val="PlainText"/>
      </w:pPr>
      <w:r>
        <w:t>STANDER AS A PERSON OF AUTHORITY.//</w:t>
      </w:r>
    </w:p>
    <w:p w:rsidR="00422366" w:rsidRDefault="00422366">
      <w:bookmarkStart w:id="0" w:name="_GoBack"/>
      <w:bookmarkEnd w:id="0"/>
    </w:p>
    <w:sectPr w:rsidR="00422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6E"/>
    <w:rsid w:val="00422366"/>
    <w:rsid w:val="00C5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5196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196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5196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19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 CIV Michael R</dc:creator>
  <cp:lastModifiedBy>Newton CIV Michael R</cp:lastModifiedBy>
  <cp:revision>1</cp:revision>
  <dcterms:created xsi:type="dcterms:W3CDTF">2016-03-14T16:37:00Z</dcterms:created>
  <dcterms:modified xsi:type="dcterms:W3CDTF">2016-03-14T16:37:00Z</dcterms:modified>
</cp:coreProperties>
</file>